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5A9" w:rsidRPr="00D415A9" w:rsidRDefault="00D415A9" w:rsidP="00D415A9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6469290"/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15A9" w:rsidRPr="00D415A9" w:rsidRDefault="00D415A9" w:rsidP="00D415A9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и науки Республики Татастан</w:t>
      </w:r>
      <w:bookmarkEnd w:id="1"/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‌‌ </w:t>
      </w:r>
    </w:p>
    <w:p w:rsidR="00D415A9" w:rsidRPr="00D415A9" w:rsidRDefault="00D415A9" w:rsidP="00D415A9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Атнинский районный исполнительный комитет </w:t>
      </w:r>
      <w:bookmarkEnd w:id="2"/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r w:rsidRPr="00D415A9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D415A9" w:rsidRDefault="00D415A9" w:rsidP="00D415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D415A9">
        <w:rPr>
          <w:rFonts w:ascii="Times New Roman" w:hAnsi="Times New Roman" w:cs="Times New Roman"/>
          <w:b/>
          <w:color w:val="000000"/>
          <w:sz w:val="28"/>
        </w:rPr>
        <w:t>Коморгузинская СОШ</w:t>
      </w:r>
    </w:p>
    <w:p w:rsidR="00D415A9" w:rsidRPr="00D415A9" w:rsidRDefault="00D415A9" w:rsidP="00D415A9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32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15A9" w:rsidRPr="00D415A9" w:rsidTr="00D415A9">
        <w:tc>
          <w:tcPr>
            <w:tcW w:w="3114" w:type="dxa"/>
          </w:tcPr>
          <w:p w:rsidR="00D415A9" w:rsidRPr="00D415A9" w:rsidRDefault="00D415A9" w:rsidP="00D415A9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5A9" w:rsidRPr="00D415A9" w:rsidRDefault="00D415A9" w:rsidP="00D415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D415A9" w:rsidRPr="00D415A9" w:rsidRDefault="00D415A9" w:rsidP="00D415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«25» августа   2023 г.</w:t>
            </w:r>
          </w:p>
          <w:p w:rsidR="00D415A9" w:rsidRPr="00D415A9" w:rsidRDefault="00D415A9" w:rsidP="00D415A9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5A9" w:rsidRPr="00D415A9" w:rsidRDefault="00D415A9" w:rsidP="00D415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D415A9" w:rsidRPr="00D415A9" w:rsidRDefault="00D415A9" w:rsidP="00D415A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«28» августа   2023 г.</w:t>
            </w:r>
          </w:p>
          <w:p w:rsidR="00D415A9" w:rsidRPr="00D415A9" w:rsidRDefault="00D415A9" w:rsidP="00D415A9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415A9" w:rsidRPr="00D415A9" w:rsidRDefault="00D415A9" w:rsidP="00D415A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5A9" w:rsidRPr="00D415A9" w:rsidRDefault="00D415A9" w:rsidP="00D415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Гатауллин Т. Т.</w:t>
            </w:r>
          </w:p>
          <w:p w:rsidR="00D415A9" w:rsidRPr="00D415A9" w:rsidRDefault="00D415A9" w:rsidP="00D415A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15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№72-о/д от «28» августа   2023 г.</w:t>
            </w:r>
          </w:p>
          <w:p w:rsidR="00D415A9" w:rsidRPr="00D415A9" w:rsidRDefault="00D415A9" w:rsidP="00D415A9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15A9" w:rsidRPr="00D415A9" w:rsidRDefault="00D415A9" w:rsidP="00D415A9">
      <w:pPr>
        <w:ind w:left="120"/>
        <w:rPr>
          <w:rFonts w:ascii="Times New Roman" w:hAnsi="Times New Roman" w:cs="Times New Roman"/>
        </w:rPr>
      </w:pPr>
    </w:p>
    <w:p w:rsidR="00D415A9" w:rsidRPr="00D415A9" w:rsidRDefault="00D415A9" w:rsidP="00D415A9">
      <w:pPr>
        <w:spacing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D415A9" w:rsidRPr="00D415A9" w:rsidRDefault="00D415A9" w:rsidP="00D415A9">
      <w:pPr>
        <w:spacing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415A9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«Родной (татарский) язык»</w:t>
      </w:r>
    </w:p>
    <w:p w:rsidR="00D415A9" w:rsidRPr="00D415A9" w:rsidRDefault="00D415A9" w:rsidP="00D415A9">
      <w:pPr>
        <w:spacing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D415A9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3 классов </w:t>
      </w:r>
    </w:p>
    <w:p w:rsidR="00D415A9" w:rsidRPr="00D415A9" w:rsidRDefault="00D415A9" w:rsidP="00D415A9">
      <w:pPr>
        <w:spacing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415A9">
        <w:rPr>
          <w:rFonts w:ascii="Times New Roman" w:hAnsi="Times New Roman" w:cs="Times New Roman"/>
          <w:color w:val="000000"/>
          <w:sz w:val="28"/>
          <w:lang w:val="ru-RU"/>
        </w:rPr>
        <w:t>учителя начальных классов Сибгатуллиной Алсу Фарилевны</w:t>
      </w: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D415A9" w:rsidRPr="00D415A9" w:rsidRDefault="00D415A9" w:rsidP="00D415A9">
      <w:pPr>
        <w:pStyle w:val="ae"/>
        <w:ind w:left="169"/>
        <w:jc w:val="center"/>
      </w:pPr>
      <w:r w:rsidRPr="00D415A9">
        <w:rPr>
          <w:color w:val="000000"/>
        </w:rPr>
        <w:t>​</w:t>
      </w:r>
      <w:bookmarkStart w:id="3" w:name="8960954b-15b1-4c85-b40b-ae95f67136d9"/>
      <w:r w:rsidRPr="00D415A9">
        <w:rPr>
          <w:b/>
          <w:color w:val="000000"/>
        </w:rPr>
        <w:t>с.Коморгузя</w:t>
      </w:r>
      <w:bookmarkEnd w:id="3"/>
      <w:r w:rsidRPr="00D415A9">
        <w:rPr>
          <w:b/>
          <w:color w:val="000000"/>
        </w:rPr>
        <w:t xml:space="preserve">‌ </w:t>
      </w:r>
      <w:bookmarkStart w:id="4" w:name="2b7bbf9c-2491-40e5-bd35-a2a44bd1331b"/>
      <w:r w:rsidRPr="00D415A9">
        <w:rPr>
          <w:b/>
          <w:color w:val="000000"/>
        </w:rPr>
        <w:t>2023</w:t>
      </w:r>
      <w:bookmarkEnd w:id="4"/>
    </w:p>
    <w:p w:rsidR="00D415A9" w:rsidRPr="00D415A9" w:rsidRDefault="00D415A9" w:rsidP="00D415A9">
      <w:pPr>
        <w:jc w:val="center"/>
        <w:rPr>
          <w:rFonts w:ascii="Times New Roman" w:hAnsi="Times New Roman" w:cs="Times New Roman"/>
        </w:rPr>
        <w:sectPr w:rsidR="00D415A9" w:rsidRPr="00D415A9" w:rsidSect="00D415A9">
          <w:pgSz w:w="11910" w:h="16840"/>
          <w:pgMar w:top="1040" w:right="740" w:bottom="280" w:left="1000" w:header="720" w:footer="720" w:gutter="0"/>
          <w:cols w:space="720"/>
        </w:sectPr>
      </w:pPr>
    </w:p>
    <w:p w:rsidR="00A5097A" w:rsidRPr="00203F7A" w:rsidRDefault="00C8701B" w:rsidP="00A5097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6469291"/>
      <w:bookmarkEnd w:id="0"/>
      <w:r w:rsidRPr="00203F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5097A" w:rsidRPr="00203F7A" w:rsidRDefault="00A5097A" w:rsidP="00A5097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300" w:afterAutospacing="0" w:line="293" w:lineRule="atLeast"/>
        <w:ind w:firstLine="120"/>
        <w:rPr>
          <w:color w:val="000000"/>
        </w:rPr>
      </w:pPr>
      <w:r w:rsidRPr="00203F7A">
        <w:rPr>
          <w:color w:val="000000"/>
        </w:rPr>
        <w:t xml:space="preserve"> Программа по родному (татарскому) языку разработана с целью оказания методической помощи учителю в создании рабочей программы по учебному предмету.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120"/>
        <w:rPr>
          <w:color w:val="000000"/>
        </w:rPr>
      </w:pPr>
      <w:bookmarkStart w:id="6" w:name="116321"/>
      <w:bookmarkEnd w:id="6"/>
      <w:r w:rsidRPr="00203F7A">
        <w:rPr>
          <w:color w:val="000000"/>
        </w:rPr>
        <w:t>Выступая как родной, татарский язык является основой развития мышления, воображения, интеллектуальных и творческих способностей обучающихся;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"Родной (татарский) язык" неразрывно связан и с другими учебными предметами, особенно с предметом "Литературное чтение на родном (татарском) языке".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120"/>
        <w:rPr>
          <w:color w:val="000000"/>
        </w:rPr>
      </w:pPr>
      <w:bookmarkStart w:id="7" w:name="116322"/>
      <w:bookmarkEnd w:id="7"/>
      <w:r w:rsidRPr="00203F7A">
        <w:rPr>
          <w:color w:val="000000"/>
        </w:rPr>
        <w:t>В результате изучения курса родного (татарского) языка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120"/>
        <w:rPr>
          <w:color w:val="000000"/>
        </w:rPr>
      </w:pPr>
      <w:bookmarkStart w:id="8" w:name="116323"/>
      <w:bookmarkEnd w:id="8"/>
      <w:r w:rsidRPr="00203F7A">
        <w:rPr>
          <w:color w:val="000000"/>
        </w:rPr>
        <w:t xml:space="preserve"> У обучающегося последовательно формируются эмоционально-ценностное отношение к родному языку, интерес к его изучению, стремление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120"/>
        <w:rPr>
          <w:color w:val="000000"/>
        </w:rPr>
      </w:pPr>
      <w:bookmarkStart w:id="9" w:name="116324"/>
      <w:bookmarkEnd w:id="9"/>
      <w:r w:rsidRPr="00203F7A">
        <w:rPr>
          <w:color w:val="000000"/>
        </w:rPr>
        <w:t xml:space="preserve"> В содержании программы по родному (татарскому) языку выделяются следующие содержательные линии: обучение грамоте, систематический курс и развитие речи.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120"/>
        <w:rPr>
          <w:color w:val="000000"/>
        </w:rPr>
      </w:pPr>
      <w:bookmarkStart w:id="10" w:name="116325"/>
      <w:bookmarkEnd w:id="10"/>
      <w:r w:rsidRPr="00203F7A">
        <w:rPr>
          <w:color w:val="000000"/>
        </w:rPr>
        <w:t xml:space="preserve"> Изучение родного (татарского) языка направлено на достижение следующих целей: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" w:name="116326"/>
      <w:bookmarkEnd w:id="11"/>
      <w:r w:rsidRPr="00203F7A">
        <w:rPr>
          <w:color w:val="000000"/>
        </w:rPr>
        <w:t>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" w:name="116327"/>
      <w:bookmarkEnd w:id="12"/>
      <w:r w:rsidRPr="00203F7A">
        <w:rPr>
          <w:color w:val="000000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3" w:name="116328"/>
      <w:bookmarkEnd w:id="13"/>
      <w:r w:rsidRPr="00203F7A">
        <w:rPr>
          <w:color w:val="000000"/>
        </w:rPr>
        <w:t xml:space="preserve"> Достижение поставленных целей реализации программы по родному (татарскому) языку предусматривает решение следующих задач: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" w:name="116329"/>
      <w:bookmarkEnd w:id="14"/>
      <w:r w:rsidRPr="00203F7A">
        <w:rPr>
          <w:color w:val="000000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" w:name="116330"/>
      <w:bookmarkEnd w:id="15"/>
      <w:r w:rsidRPr="00203F7A">
        <w:rPr>
          <w:color w:val="000000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" w:name="116331"/>
      <w:bookmarkEnd w:id="16"/>
      <w:r w:rsidRPr="00203F7A">
        <w:rPr>
          <w:color w:val="000000"/>
        </w:rPr>
        <w:t>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7" w:name="116332"/>
      <w:bookmarkEnd w:id="17"/>
      <w:r w:rsidRPr="00203F7A">
        <w:rPr>
          <w:color w:val="000000"/>
        </w:rPr>
        <w:lastRenderedPageBreak/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110D21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8" w:name="116333"/>
      <w:bookmarkEnd w:id="18"/>
      <w:r w:rsidRPr="00203F7A">
        <w:rPr>
          <w:color w:val="000000"/>
        </w:rPr>
        <w:t xml:space="preserve"> Общее число часов, рекомендованных для изуч</w:t>
      </w:r>
      <w:r w:rsidR="00EB5805">
        <w:rPr>
          <w:color w:val="000000"/>
        </w:rPr>
        <w:t>ения родного (татарского) языка   в 3 классе - 102 часа (3</w:t>
      </w:r>
      <w:r w:rsidRPr="00203F7A">
        <w:rPr>
          <w:color w:val="000000"/>
        </w:rPr>
        <w:t xml:space="preserve"> час</w:t>
      </w:r>
      <w:r w:rsidR="00EB5805">
        <w:rPr>
          <w:color w:val="000000"/>
        </w:rPr>
        <w:t>а в неделю, 34 учебные недели)</w:t>
      </w:r>
    </w:p>
    <w:p w:rsidR="00110D21" w:rsidRPr="00203F7A" w:rsidRDefault="00110D21" w:rsidP="00A5097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</w:p>
    <w:p w:rsidR="00110D21" w:rsidRPr="00203F7A" w:rsidRDefault="00110D21" w:rsidP="00110D21">
      <w:pPr>
        <w:spacing w:after="0" w:line="351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ru-RU" w:eastAsia="ru-RU"/>
        </w:rPr>
      </w:pPr>
      <w:r w:rsidRPr="00203F7A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ru-RU" w:eastAsia="ru-RU"/>
        </w:rPr>
        <w:t>Содержание обучения в 3 классе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203F7A">
        <w:rPr>
          <w:color w:val="000000"/>
        </w:rPr>
        <w:t>Систематический курс.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>Фонетика, орфоэпия, графика.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Различение звука и буквы: буква как знак звука.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Использование алфавита при работе со словарями, справочниками. Правописание и чтение слов с буквами ъ и ь. Деление слов на слоги.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 xml:space="preserve"> Лексика.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Особенности слова как единицы лексического уровня языка.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Умение различать и употреблять в речи однозначные и многозначные слова, прямое и переносное значения слова.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Употребление в речи синонимов, антонимов, омонимов. Подбор синонимов и антонимов к словам разных частей речи.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Работа с пословицами, поговорками, скороговорками.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>Состав слова (морфемика).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Способы словообразования в татарском языке. Определение сложных и парных слов.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Выделение корня слова (простые случаи). Различение однокоренных слов и форм одного и того же слова. Словообразующие аффиксы.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>Морфология.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Имя существительное. Определение грамматических признаков имен существительных (число, падеж). Склонение имен существительных по падежам.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Сложные имена существительные.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Местоимения. Личные местоимения 1, 2, 3 лица единственного и множественного числа. Склонение личных местоимений по падежам.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Использование личных местоимений для устранения повторов в тексте.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Глагол. Грамматические признаки глагола настоящего времени изъявительного наклонения. Спряжение глаголов настоящего времени. Употребление имен существительных с глаголами 3 лица единственного и множественного чисел.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Имя прилагательное. Сравнительная степень имен прилагательных.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 xml:space="preserve"> Синтаксис.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lastRenderedPageBreak/>
        <w:t>Главные члены предложения: подлежащее и сказуемое. Однородные подлежащие. Составление предложений с однородными подлежащими и сказуемыми.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 xml:space="preserve"> Орфография и пунктуация.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Нахождение и исправление орфографических и пунктуационных ошибок по изученным правилам.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 xml:space="preserve"> Развитие речи.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Составление устного диалогического и монологического высказывания (на заданную тему, по наблюдениям). Составление небольших письменных текстов.</w:t>
      </w:r>
    </w:p>
    <w:p w:rsidR="00110D21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Составление плана текста. Пересказ текста по плану. Написание текста по заданному плану. Корректирование текстов с нарушенным порядком предложений.</w:t>
      </w:r>
    </w:p>
    <w:p w:rsidR="00A5097A" w:rsidRPr="00203F7A" w:rsidRDefault="00110D21" w:rsidP="00110D21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203F7A">
        <w:rPr>
          <w:color w:val="000000"/>
        </w:rPr>
        <w:t>Соблюдение норм речевого этикета в ситуациях учебного и бытового общения.</w:t>
      </w:r>
    </w:p>
    <w:p w:rsidR="00110D21" w:rsidRPr="00203F7A" w:rsidRDefault="00110D21" w:rsidP="00A5097A">
      <w:pPr>
        <w:spacing w:after="0" w:line="351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val="ru-RU" w:eastAsia="ru-RU"/>
        </w:rPr>
      </w:pPr>
    </w:p>
    <w:p w:rsidR="00A5097A" w:rsidRPr="00203F7A" w:rsidRDefault="00A5097A" w:rsidP="00A5097A">
      <w:pPr>
        <w:spacing w:after="0" w:line="351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ru-RU" w:eastAsia="ru-RU"/>
        </w:rPr>
      </w:pPr>
      <w:r w:rsidRPr="00203F7A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val="ru-RU" w:eastAsia="ru-RU"/>
        </w:rPr>
        <w:t>Планируемые результаты освоения программы по родному (татарскому) языку </w:t>
      </w:r>
    </w:p>
    <w:p w:rsidR="00A5097A" w:rsidRPr="00203F7A" w:rsidRDefault="00A5097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300" w:afterAutospacing="0" w:line="293" w:lineRule="atLeast"/>
        <w:ind w:firstLine="708"/>
        <w:rPr>
          <w:color w:val="000000"/>
        </w:rPr>
      </w:pPr>
      <w:r w:rsidRPr="00203F7A">
        <w:rPr>
          <w:color w:val="000000"/>
        </w:rPr>
        <w:t xml:space="preserve"> 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9" w:name="116109"/>
      <w:bookmarkEnd w:id="19"/>
      <w:r w:rsidRPr="00203F7A">
        <w:rPr>
          <w:color w:val="000000"/>
        </w:rPr>
        <w:t>1) гражданско-патриотического воспитания: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0" w:name="116110"/>
      <w:bookmarkEnd w:id="20"/>
      <w:r w:rsidRPr="00203F7A">
        <w:rPr>
          <w:color w:val="000000"/>
        </w:rPr>
        <w:t>становление ценностного отношения к своей Родине, в том числе через изучение родного (татарского) языка, являющегося частью истории и культуры страны;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1" w:name="116111"/>
      <w:bookmarkEnd w:id="21"/>
      <w:r w:rsidRPr="00203F7A">
        <w:rPr>
          <w:color w:val="000000"/>
        </w:rPr>
        <w:t>осознание своей этнокультурной и российской гражданской идентичности, понимание статуса родного (татарского) языка в Российской Федерации и в субъекте;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2" w:name="116112"/>
      <w:bookmarkEnd w:id="22"/>
      <w:r w:rsidRPr="00203F7A">
        <w:rPr>
          <w:color w:val="000000"/>
        </w:rPr>
        <w:t>сопричастность к прошлому, настоящему и будущему родного края, в том числе при работе с учебными текстами;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3" w:name="116113"/>
      <w:bookmarkEnd w:id="23"/>
      <w:r w:rsidRPr="00203F7A">
        <w:rPr>
          <w:color w:val="000000"/>
        </w:rPr>
        <w:t>уважение к своему и другим народам России;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4" w:name="116114"/>
      <w:bookmarkEnd w:id="24"/>
      <w:r w:rsidRPr="00203F7A">
        <w:rPr>
          <w:color w:val="00000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5" w:name="116115"/>
      <w:bookmarkEnd w:id="25"/>
      <w:r w:rsidRPr="00203F7A">
        <w:rPr>
          <w:color w:val="000000"/>
        </w:rPr>
        <w:t>2) духовно-нравственного воспитания: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6" w:name="116116"/>
      <w:bookmarkEnd w:id="26"/>
      <w:r w:rsidRPr="00203F7A">
        <w:rPr>
          <w:color w:val="000000"/>
        </w:rPr>
        <w:t>признание индивидуальности каждого человека;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7" w:name="116117"/>
      <w:bookmarkEnd w:id="27"/>
      <w:r w:rsidRPr="00203F7A">
        <w:rPr>
          <w:color w:val="000000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8" w:name="116118"/>
      <w:bookmarkEnd w:id="28"/>
      <w:r w:rsidRPr="00203F7A">
        <w:rPr>
          <w:color w:val="00000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9" w:name="116119"/>
      <w:bookmarkEnd w:id="29"/>
      <w:r w:rsidRPr="00203F7A">
        <w:rPr>
          <w:color w:val="000000"/>
        </w:rPr>
        <w:t>3) эстетического воспитания: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0" w:name="116120"/>
      <w:bookmarkEnd w:id="30"/>
      <w:r w:rsidRPr="00203F7A">
        <w:rPr>
          <w:color w:val="000000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1" w:name="116121"/>
      <w:bookmarkEnd w:id="31"/>
      <w:r w:rsidRPr="00203F7A">
        <w:rPr>
          <w:color w:val="000000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2" w:name="116122"/>
      <w:bookmarkEnd w:id="32"/>
      <w:r w:rsidRPr="00203F7A">
        <w:rPr>
          <w:color w:val="000000"/>
        </w:rPr>
        <w:t>4) физического воспитания, формирования культуры здоровья и эмоционального благополучия: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3" w:name="116123"/>
      <w:bookmarkEnd w:id="33"/>
      <w:r w:rsidRPr="00203F7A">
        <w:rPr>
          <w:color w:val="000000"/>
        </w:rPr>
        <w:t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4" w:name="116124"/>
      <w:bookmarkEnd w:id="34"/>
      <w:r w:rsidRPr="00203F7A">
        <w:rPr>
          <w:color w:val="000000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5" w:name="116125"/>
      <w:bookmarkEnd w:id="35"/>
      <w:r w:rsidRPr="00203F7A">
        <w:rPr>
          <w:color w:val="000000"/>
        </w:rPr>
        <w:t>5) трудового воспитания: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6" w:name="116126"/>
      <w:bookmarkEnd w:id="36"/>
      <w:r w:rsidRPr="00203F7A">
        <w:rPr>
          <w:color w:val="000000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7" w:name="116127"/>
      <w:bookmarkEnd w:id="37"/>
      <w:r w:rsidRPr="00203F7A">
        <w:rPr>
          <w:color w:val="000000"/>
        </w:rPr>
        <w:t>6) экологического воспитания: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8" w:name="116128"/>
      <w:bookmarkEnd w:id="38"/>
      <w:r w:rsidRPr="00203F7A">
        <w:rPr>
          <w:color w:val="000000"/>
        </w:rPr>
        <w:t>бережное отношение к природе, формируемое в процессе работы над текстами;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9" w:name="116129"/>
      <w:bookmarkEnd w:id="39"/>
      <w:r w:rsidRPr="00203F7A">
        <w:rPr>
          <w:color w:val="000000"/>
        </w:rPr>
        <w:t>неприятие действий, приносящих вред природе;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0" w:name="116130"/>
      <w:bookmarkEnd w:id="40"/>
      <w:r w:rsidRPr="00203F7A">
        <w:rPr>
          <w:color w:val="000000"/>
        </w:rPr>
        <w:t>7) ценности научного познания: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1" w:name="116131"/>
      <w:bookmarkEnd w:id="41"/>
      <w:r w:rsidRPr="00203F7A">
        <w:rPr>
          <w:color w:val="000000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2" w:name="116132"/>
      <w:bookmarkEnd w:id="42"/>
      <w:r w:rsidRPr="00203F7A">
        <w:rPr>
          <w:color w:val="000000"/>
        </w:rP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(татарского) языка).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3" w:name="116133"/>
      <w:bookmarkEnd w:id="43"/>
      <w:r w:rsidRPr="00203F7A">
        <w:rPr>
          <w:color w:val="000000"/>
        </w:rPr>
        <w:t xml:space="preserve"> В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4" w:name="116134"/>
      <w:bookmarkEnd w:id="44"/>
      <w:r w:rsidRPr="00203F7A">
        <w:rPr>
          <w:color w:val="000000"/>
        </w:rP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5" w:name="116135"/>
      <w:bookmarkEnd w:id="45"/>
      <w:r w:rsidRPr="00203F7A">
        <w:rPr>
          <w:color w:val="000000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6" w:name="116136"/>
      <w:bookmarkEnd w:id="46"/>
      <w:r w:rsidRPr="00203F7A">
        <w:rPr>
          <w:color w:val="000000"/>
        </w:rPr>
        <w:t>объединять объекты (языковые единицы) по заданному признаку;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7" w:name="116137"/>
      <w:bookmarkEnd w:id="47"/>
      <w:r w:rsidRPr="00203F7A">
        <w:rPr>
          <w:color w:val="000000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8" w:name="116138"/>
      <w:bookmarkEnd w:id="48"/>
      <w:r w:rsidRPr="00203F7A">
        <w:rPr>
          <w:color w:val="000000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9" w:name="116139"/>
      <w:bookmarkEnd w:id="49"/>
      <w:r w:rsidRPr="00203F7A">
        <w:rPr>
          <w:color w:val="000000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0" w:name="116140"/>
      <w:bookmarkEnd w:id="50"/>
      <w:r w:rsidRPr="00203F7A">
        <w:rPr>
          <w:color w:val="000000"/>
        </w:rPr>
        <w:t>устанавливать причинно-следственные связи в ситуациях наблюдения за языковым материалом, делать выводы.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1" w:name="116141"/>
      <w:bookmarkEnd w:id="51"/>
      <w:r w:rsidRPr="00203F7A">
        <w:rPr>
          <w:color w:val="000000"/>
        </w:rPr>
        <w:lastRenderedPageBreak/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2" w:name="116142"/>
      <w:bookmarkEnd w:id="52"/>
      <w:r w:rsidRPr="00203F7A">
        <w:rPr>
          <w:color w:val="000000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3" w:name="116143"/>
      <w:bookmarkEnd w:id="53"/>
      <w:r w:rsidRPr="00203F7A">
        <w:rPr>
          <w:color w:val="000000"/>
        </w:rPr>
        <w:t>с помощью учителя формулировать цель, планировать изменения языкового объекта, речевой ситуации;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4" w:name="116144"/>
      <w:bookmarkEnd w:id="54"/>
      <w:r w:rsidRPr="00203F7A">
        <w:rPr>
          <w:color w:val="00000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5" w:name="116145"/>
      <w:bookmarkEnd w:id="55"/>
      <w:r w:rsidRPr="00203F7A">
        <w:rPr>
          <w:color w:val="000000"/>
        </w:rPr>
        <w:t>выполнять по предложенному плану проектное задание;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6" w:name="116146"/>
      <w:bookmarkEnd w:id="56"/>
      <w:r w:rsidRPr="00203F7A">
        <w:rPr>
          <w:color w:val="000000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7" w:name="116147"/>
      <w:bookmarkEnd w:id="57"/>
      <w:r w:rsidRPr="00203F7A">
        <w:rPr>
          <w:color w:val="000000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8" w:name="116148"/>
      <w:bookmarkEnd w:id="58"/>
      <w:r w:rsidRPr="00203F7A">
        <w:rPr>
          <w:color w:val="000000"/>
        </w:rP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9" w:name="116149"/>
      <w:bookmarkEnd w:id="59"/>
      <w:r w:rsidRPr="00203F7A">
        <w:rPr>
          <w:color w:val="000000"/>
        </w:rPr>
        <w:t>выбирать источник получения информации: словарь, справочник;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0" w:name="116150"/>
      <w:bookmarkEnd w:id="60"/>
      <w:r w:rsidRPr="00203F7A">
        <w:rPr>
          <w:color w:val="000000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1" w:name="116151"/>
      <w:bookmarkEnd w:id="61"/>
      <w:r w:rsidRPr="00203F7A">
        <w:rPr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2" w:name="116152"/>
      <w:bookmarkEnd w:id="62"/>
      <w:r w:rsidRPr="00203F7A">
        <w:rPr>
          <w:color w:val="000000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3" w:name="116153"/>
      <w:bookmarkEnd w:id="63"/>
      <w:r w:rsidRPr="00203F7A">
        <w:rPr>
          <w:color w:val="000000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4" w:name="116154"/>
      <w:bookmarkEnd w:id="64"/>
      <w:r w:rsidRPr="00203F7A">
        <w:rPr>
          <w:color w:val="000000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5" w:name="116155"/>
      <w:bookmarkEnd w:id="65"/>
      <w:r w:rsidRPr="00203F7A">
        <w:rPr>
          <w:color w:val="000000"/>
        </w:rP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6" w:name="116156"/>
      <w:bookmarkEnd w:id="66"/>
      <w:r w:rsidRPr="00203F7A">
        <w:rPr>
          <w:color w:val="00000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7" w:name="116157"/>
      <w:bookmarkEnd w:id="67"/>
      <w:r w:rsidRPr="00203F7A">
        <w:rPr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8" w:name="116158"/>
      <w:bookmarkEnd w:id="68"/>
      <w:r w:rsidRPr="00203F7A">
        <w:rPr>
          <w:color w:val="000000"/>
        </w:rPr>
        <w:t>признавать возможность существования разных точек зрения;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9" w:name="116159"/>
      <w:bookmarkEnd w:id="69"/>
      <w:r w:rsidRPr="00203F7A">
        <w:rPr>
          <w:color w:val="000000"/>
        </w:rPr>
        <w:t>корректно и аргументированно высказывать свое мнение;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0" w:name="116160"/>
      <w:bookmarkEnd w:id="70"/>
      <w:r w:rsidRPr="00203F7A">
        <w:rPr>
          <w:color w:val="000000"/>
        </w:rPr>
        <w:t>строить речевое высказывание в соответствии с поставленной задачей;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1" w:name="116161"/>
      <w:bookmarkEnd w:id="71"/>
      <w:r w:rsidRPr="00203F7A">
        <w:rPr>
          <w:color w:val="000000"/>
        </w:rPr>
        <w:t>создавать устные и письменные тексты (описание, рассуждение, повествование);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2" w:name="116162"/>
      <w:bookmarkEnd w:id="72"/>
      <w:r w:rsidRPr="00203F7A">
        <w:rPr>
          <w:color w:val="000000"/>
        </w:rPr>
        <w:t>подготавливать небольшие публичные выступления;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3" w:name="116163"/>
      <w:bookmarkEnd w:id="73"/>
      <w:r w:rsidRPr="00203F7A">
        <w:rPr>
          <w:color w:val="000000"/>
        </w:rPr>
        <w:t>подбирать иллюстративный материал (рисунки, фото, плакаты) к тексту выступления.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4" w:name="116164"/>
      <w:bookmarkEnd w:id="74"/>
      <w:r w:rsidRPr="00203F7A">
        <w:rPr>
          <w:color w:val="000000"/>
        </w:rPr>
        <w:lastRenderedPageBreak/>
        <w:t xml:space="preserve"> У обучающегося будут сформированы умения самоорганизации как части регулятивных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5" w:name="116165"/>
      <w:bookmarkEnd w:id="75"/>
      <w:r w:rsidRPr="00203F7A">
        <w:rPr>
          <w:color w:val="000000"/>
        </w:rPr>
        <w:t>планировать действия по решению учебной задачи для получения результата;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6" w:name="116166"/>
      <w:bookmarkEnd w:id="76"/>
      <w:r w:rsidRPr="00203F7A">
        <w:rPr>
          <w:color w:val="000000"/>
        </w:rPr>
        <w:t>выстраивать последовательность выбранных действий.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7" w:name="116167"/>
      <w:bookmarkEnd w:id="77"/>
      <w:r w:rsidRPr="00203F7A">
        <w:rPr>
          <w:color w:val="000000"/>
        </w:rPr>
        <w:t xml:space="preserve"> У обучающегося будут сформированы умения самоконтроля как части регулятивных универсальных учебных действий: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8" w:name="116168"/>
      <w:bookmarkEnd w:id="78"/>
      <w:r w:rsidRPr="00203F7A">
        <w:rPr>
          <w:color w:val="000000"/>
        </w:rPr>
        <w:t>устанавливать причины успеха (неудач) учебной деятельности;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9" w:name="116169"/>
      <w:bookmarkEnd w:id="79"/>
      <w:r w:rsidRPr="00203F7A">
        <w:rPr>
          <w:color w:val="000000"/>
        </w:rPr>
        <w:t>корректировать свои учебные действия для преодоления речевых и орфографических ошибок.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80" w:name="116170"/>
      <w:bookmarkEnd w:id="80"/>
      <w:r w:rsidRPr="00203F7A">
        <w:rPr>
          <w:color w:val="000000"/>
        </w:rPr>
        <w:t xml:space="preserve"> У обучающегося будут сформированы умения совместной деятельности: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1" w:name="116171"/>
      <w:bookmarkEnd w:id="81"/>
      <w:r w:rsidRPr="00203F7A">
        <w:rPr>
          <w:color w:val="000000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2" w:name="116172"/>
      <w:bookmarkEnd w:id="82"/>
      <w:r w:rsidRPr="00203F7A">
        <w:rPr>
          <w:color w:val="000000"/>
        </w:rPr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3" w:name="116173"/>
      <w:bookmarkEnd w:id="83"/>
      <w:r w:rsidRPr="00203F7A">
        <w:rPr>
          <w:color w:val="000000"/>
        </w:rPr>
        <w:t>проявлять готовность руководить, выполнять поручения, подчиняться;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4" w:name="116174"/>
      <w:bookmarkEnd w:id="84"/>
      <w:r w:rsidRPr="00203F7A">
        <w:rPr>
          <w:color w:val="000000"/>
        </w:rPr>
        <w:t>ответственно выполнять свою часть работы;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5" w:name="116175"/>
      <w:bookmarkEnd w:id="85"/>
      <w:r w:rsidRPr="00203F7A">
        <w:rPr>
          <w:color w:val="000000"/>
        </w:rPr>
        <w:t>оценивать свой вклад в общий результат;</w:t>
      </w:r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6" w:name="116176"/>
      <w:bookmarkEnd w:id="86"/>
      <w:r w:rsidRPr="00203F7A">
        <w:rPr>
          <w:color w:val="000000"/>
        </w:rPr>
        <w:t>выполнять совместные проектные задания с использованием предложенного образца.</w:t>
      </w:r>
      <w:bookmarkStart w:id="87" w:name="116177"/>
      <w:bookmarkStart w:id="88" w:name="116218"/>
      <w:bookmarkEnd w:id="87"/>
      <w:bookmarkEnd w:id="88"/>
    </w:p>
    <w:p w:rsidR="00A5097A" w:rsidRPr="00203F7A" w:rsidRDefault="00A5097A" w:rsidP="00891BEA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89" w:name="116247"/>
      <w:bookmarkEnd w:id="89"/>
      <w:r w:rsidRPr="00203F7A">
        <w:rPr>
          <w:color w:val="000000"/>
        </w:rPr>
        <w:t xml:space="preserve"> Предметные результаты изучения родного (татарского) языка. К концу обучения в 3 классе обучающийся научится: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0" w:name="116248"/>
      <w:bookmarkEnd w:id="90"/>
      <w:r w:rsidRPr="00203F7A">
        <w:rPr>
          <w:color w:val="000000"/>
        </w:rPr>
        <w:t>строить устное диалогическое и монологическое высказывания;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1" w:name="116249"/>
      <w:bookmarkEnd w:id="91"/>
      <w:r w:rsidRPr="00203F7A">
        <w:rPr>
          <w:color w:val="000000"/>
        </w:rPr>
        <w:t>разыгрывать готовые диалоги на изученные темы; создавать небольшие устные и письменные тексты (5 - 10 предложений);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2" w:name="116250"/>
      <w:bookmarkEnd w:id="92"/>
      <w:r w:rsidRPr="00203F7A">
        <w:rPr>
          <w:color w:val="000000"/>
        </w:rPr>
        <w:t>рассматривать и описывать картину в определенной последовательности;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3" w:name="116251"/>
      <w:bookmarkEnd w:id="93"/>
      <w:r w:rsidRPr="00203F7A">
        <w:rPr>
          <w:color w:val="000000"/>
        </w:rPr>
        <w:t>читать про себя и понимать основное содержание небольшого текста, построенного на знакомом языковом материале;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4" w:name="116252"/>
      <w:bookmarkEnd w:id="94"/>
      <w:r w:rsidRPr="00203F7A">
        <w:rPr>
          <w:color w:val="000000"/>
        </w:rPr>
        <w:t>находить в тексте нужную информацию;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5" w:name="116253"/>
      <w:bookmarkEnd w:id="95"/>
      <w:r w:rsidRPr="00203F7A">
        <w:rPr>
          <w:color w:val="000000"/>
        </w:rPr>
        <w:t>списывать правильно слова, предложения, текст объемом не более 20 слов;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6" w:name="116254"/>
      <w:bookmarkEnd w:id="96"/>
      <w:r w:rsidRPr="00203F7A">
        <w:rPr>
          <w:color w:val="000000"/>
        </w:rPr>
        <w:t>писать под диктовку текст объемом не более 20 слов с учетом изученных правил правописания;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7" w:name="116255"/>
      <w:bookmarkEnd w:id="97"/>
      <w:r w:rsidRPr="00203F7A">
        <w:rPr>
          <w:color w:val="000000"/>
        </w:rPr>
        <w:t>составлять текст из разрозненных предложений, частей текста;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8" w:name="116256"/>
      <w:bookmarkEnd w:id="98"/>
      <w:r w:rsidRPr="00203F7A">
        <w:rPr>
          <w:color w:val="000000"/>
        </w:rPr>
        <w:t>использовать алфавит для упорядочения списка слов и при работе со словарями и справочниками;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9" w:name="116257"/>
      <w:bookmarkEnd w:id="99"/>
      <w:r w:rsidRPr="00203F7A">
        <w:rPr>
          <w:color w:val="000000"/>
        </w:rPr>
        <w:t>находить и исправлять орфографические и пунктуационные ошибки по изученным правилам;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0" w:name="116258"/>
      <w:bookmarkEnd w:id="100"/>
      <w:r w:rsidRPr="00203F7A">
        <w:rPr>
          <w:color w:val="000000"/>
        </w:rPr>
        <w:t>называть основные способы словообразования в татарском языке;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1" w:name="116259"/>
      <w:bookmarkEnd w:id="101"/>
      <w:r w:rsidRPr="00203F7A">
        <w:rPr>
          <w:color w:val="000000"/>
        </w:rPr>
        <w:t>различать в предложении сложные слова;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2" w:name="116260"/>
      <w:bookmarkEnd w:id="102"/>
      <w:r w:rsidRPr="00203F7A">
        <w:rPr>
          <w:color w:val="000000"/>
        </w:rPr>
        <w:t>понимать особенности слова как единицы лексического уровня языка;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3" w:name="116261"/>
      <w:bookmarkEnd w:id="103"/>
      <w:r w:rsidRPr="00203F7A">
        <w:rPr>
          <w:color w:val="000000"/>
        </w:rPr>
        <w:t>различать однозначные и многозначные слова;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4" w:name="116262"/>
      <w:bookmarkEnd w:id="104"/>
      <w:r w:rsidRPr="00203F7A">
        <w:rPr>
          <w:color w:val="000000"/>
        </w:rPr>
        <w:t>определять синонимы, антонимы и омонимы в речи;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5" w:name="116263"/>
      <w:bookmarkEnd w:id="105"/>
      <w:r w:rsidRPr="00203F7A">
        <w:rPr>
          <w:color w:val="000000"/>
        </w:rPr>
        <w:t>подбирать синонимы и антонимы к словам разных частей речи;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6" w:name="116264"/>
      <w:bookmarkEnd w:id="106"/>
      <w:r w:rsidRPr="00203F7A">
        <w:rPr>
          <w:color w:val="000000"/>
        </w:rPr>
        <w:lastRenderedPageBreak/>
        <w:t>определять слова, употребляемые в прямом и переносном значении;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7" w:name="116265"/>
      <w:bookmarkEnd w:id="107"/>
      <w:r w:rsidRPr="00203F7A">
        <w:rPr>
          <w:color w:val="000000"/>
        </w:rPr>
        <w:t>выделять корень слова (простые случаи);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8" w:name="116266"/>
      <w:bookmarkEnd w:id="108"/>
      <w:r w:rsidRPr="00203F7A">
        <w:rPr>
          <w:color w:val="000000"/>
        </w:rPr>
        <w:t>различать однокоренные слова и формы одного и того же слова;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9" w:name="116267"/>
      <w:bookmarkEnd w:id="109"/>
      <w:r w:rsidRPr="00203F7A">
        <w:rPr>
          <w:color w:val="000000"/>
        </w:rPr>
        <w:t>характеризовать морфемный состав слова;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0" w:name="116268"/>
      <w:bookmarkEnd w:id="110"/>
      <w:r w:rsidRPr="00203F7A">
        <w:rPr>
          <w:color w:val="000000"/>
        </w:rPr>
        <w:t>распознавать имена существительные, прилагательные, глаголы, определять их грамматические признаки;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1" w:name="116269"/>
      <w:bookmarkEnd w:id="111"/>
      <w:r w:rsidRPr="00203F7A">
        <w:rPr>
          <w:color w:val="000000"/>
        </w:rPr>
        <w:t>изменять имена существительные по числам, падежам;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2" w:name="116270"/>
      <w:bookmarkEnd w:id="112"/>
      <w:r w:rsidRPr="00203F7A">
        <w:rPr>
          <w:color w:val="000000"/>
        </w:rPr>
        <w:t>определять падеж, в котором употреблено имя существительное;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3" w:name="116271"/>
      <w:bookmarkEnd w:id="113"/>
      <w:r w:rsidRPr="00203F7A">
        <w:rPr>
          <w:color w:val="000000"/>
        </w:rPr>
        <w:t>распознавать сложные имена существительные;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4" w:name="116272"/>
      <w:bookmarkEnd w:id="114"/>
      <w:r w:rsidRPr="00203F7A">
        <w:rPr>
          <w:color w:val="000000"/>
        </w:rPr>
        <w:t>образовывать сравнительную степень имен прилагательных;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5" w:name="116273"/>
      <w:bookmarkEnd w:id="115"/>
      <w:r w:rsidRPr="00203F7A">
        <w:rPr>
          <w:color w:val="000000"/>
        </w:rPr>
        <w:t>различать личные местоимения, использовать личные местоимения для устранения повторов в тексте;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6" w:name="116274"/>
      <w:bookmarkEnd w:id="116"/>
      <w:r w:rsidRPr="00203F7A">
        <w:rPr>
          <w:color w:val="000000"/>
        </w:rPr>
        <w:t>распознавать личные местоимения 1, 2, 3 лица единственного и множественного числа;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7" w:name="116275"/>
      <w:bookmarkEnd w:id="117"/>
      <w:r w:rsidRPr="00203F7A">
        <w:rPr>
          <w:color w:val="000000"/>
        </w:rPr>
        <w:t>склонять личные местоимения по падежам;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8" w:name="116276"/>
      <w:bookmarkEnd w:id="118"/>
      <w:r w:rsidRPr="00203F7A">
        <w:rPr>
          <w:color w:val="000000"/>
        </w:rPr>
        <w:t>употреблять имена существительные с глаголами 3 лица единственного и множественного чисел;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9" w:name="116277"/>
      <w:bookmarkEnd w:id="119"/>
      <w:r w:rsidRPr="00203F7A">
        <w:rPr>
          <w:color w:val="000000"/>
        </w:rPr>
        <w:t>находить главные члены предложения: подлежащее и сказуемое;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0" w:name="116278"/>
      <w:bookmarkEnd w:id="120"/>
      <w:r w:rsidRPr="00203F7A">
        <w:rPr>
          <w:color w:val="000000"/>
        </w:rPr>
        <w:t>распознавать однородные подлежащие;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1" w:name="116279"/>
      <w:bookmarkEnd w:id="121"/>
      <w:r w:rsidRPr="00203F7A">
        <w:rPr>
          <w:color w:val="000000"/>
        </w:rPr>
        <w:t>правильно составлять предложения;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2" w:name="116280"/>
      <w:bookmarkEnd w:id="122"/>
      <w:r w:rsidRPr="00203F7A">
        <w:rPr>
          <w:color w:val="000000"/>
        </w:rPr>
        <w:t>корректировать тексты с нарушенным порядком предложений;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3" w:name="116281"/>
      <w:bookmarkEnd w:id="123"/>
      <w:r w:rsidRPr="00203F7A">
        <w:rPr>
          <w:color w:val="000000"/>
        </w:rPr>
        <w:t>определять последовательность предложений в тексте;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4" w:name="116282"/>
      <w:bookmarkEnd w:id="124"/>
      <w:r w:rsidRPr="00203F7A">
        <w:rPr>
          <w:color w:val="000000"/>
        </w:rPr>
        <w:t>воспроизводить текст в соответствии с предложенным заданием: подробно или выборочно;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5" w:name="116283"/>
      <w:bookmarkEnd w:id="125"/>
      <w:r w:rsidRPr="00203F7A">
        <w:rPr>
          <w:color w:val="000000"/>
        </w:rPr>
        <w:t>создавать собственный текст по предложенному плану;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6" w:name="116284"/>
      <w:bookmarkEnd w:id="126"/>
      <w:r w:rsidRPr="00203F7A">
        <w:rPr>
          <w:color w:val="000000"/>
        </w:rPr>
        <w:t>выражать собственное мнение, аргументируя его с учетом ситуации общения;</w:t>
      </w:r>
    </w:p>
    <w:p w:rsidR="00A5097A" w:rsidRPr="00203F7A" w:rsidRDefault="00A5097A" w:rsidP="00A5097A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7" w:name="116285"/>
      <w:bookmarkEnd w:id="127"/>
      <w:r w:rsidRPr="00203F7A">
        <w:rPr>
          <w:color w:val="000000"/>
        </w:rPr>
        <w:t>соблюдать нормы речевого этикета в ситуациях учебного и бытового общения.</w:t>
      </w:r>
    </w:p>
    <w:p w:rsidR="00A5097A" w:rsidRPr="00203F7A" w:rsidRDefault="00A5097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28" w:name="116286"/>
      <w:bookmarkEnd w:id="128"/>
    </w:p>
    <w:p w:rsidR="00A5097A" w:rsidRPr="00203F7A" w:rsidRDefault="00A5097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5097A" w:rsidRDefault="00A5097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5097A" w:rsidRDefault="00A5097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5097A" w:rsidRDefault="00A5097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03F7A" w:rsidRDefault="00203F7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5805" w:rsidRDefault="00EB5805" w:rsidP="00304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9" w:name="block-6469292"/>
      <w:bookmarkEnd w:id="5"/>
    </w:p>
    <w:p w:rsidR="00EB5805" w:rsidRDefault="00EB5805" w:rsidP="00304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5805" w:rsidRDefault="00EB5805" w:rsidP="00304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B5805" w:rsidRDefault="00EB5805" w:rsidP="00304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0426D" w:rsidRDefault="00110D21" w:rsidP="003042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</w:t>
      </w:r>
      <w:r w:rsidR="0030426D">
        <w:rPr>
          <w:rFonts w:ascii="Times New Roman" w:hAnsi="Times New Roman"/>
          <w:b/>
          <w:color w:val="000000"/>
          <w:sz w:val="28"/>
        </w:rPr>
        <w:t>ЕМАТИЧЕСКОЕ ПЛАНИРОВАНИЕ</w:t>
      </w:r>
    </w:p>
    <w:p w:rsidR="0092339D" w:rsidRDefault="00C8701B" w:rsidP="00EB580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p w:rsidR="0092339D" w:rsidRDefault="0092339D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241"/>
        <w:gridCol w:w="946"/>
        <w:gridCol w:w="2456"/>
        <w:gridCol w:w="3775"/>
        <w:gridCol w:w="2824"/>
      </w:tblGrid>
      <w:tr w:rsidR="003C55E0" w:rsidTr="00EB5805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7177" w:type="dxa"/>
            <w:gridSpan w:val="3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55E0" w:rsidRDefault="003C55E0">
            <w:pPr>
              <w:spacing w:after="0"/>
              <w:ind w:left="135"/>
            </w:pPr>
          </w:p>
        </w:tc>
      </w:tr>
      <w:tr w:rsidR="003C55E0" w:rsidTr="00EB5805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32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EB5805" w:rsidRDefault="00EB5805" w:rsidP="00EB5805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203F7A">
              <w:rPr>
                <w:color w:val="000000"/>
              </w:rPr>
              <w:t>Фонетика, орфоэпия, графика.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4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4A6D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Pr="001B41AB" w:rsidRDefault="001B41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EB5805" w:rsidRDefault="00EB5805" w:rsidP="00EB5805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203F7A">
              <w:rPr>
                <w:color w:val="000000"/>
              </w:rPr>
              <w:t>Лексика.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3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17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EB5805" w:rsidRDefault="00EB5805" w:rsidP="00EB5805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203F7A">
              <w:rPr>
                <w:color w:val="000000"/>
              </w:rPr>
              <w:t>Состав слова (морфемика).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Default="00C706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 w:rsidR="00D340D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EB5805" w:rsidRDefault="00EB5805" w:rsidP="00EB58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8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51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21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D052D1" w:rsidRDefault="00D052D1" w:rsidP="00D05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52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1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19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C55E0" w:rsidRPr="00D052D1" w:rsidRDefault="00D052D1" w:rsidP="00D052D1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203F7A">
              <w:rPr>
                <w:color w:val="000000"/>
              </w:rPr>
              <w:t>Орфография и пунктуация.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Pr="0030152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4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EB58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D052D1" w:rsidRPr="00203F7A" w:rsidRDefault="00D052D1" w:rsidP="00D052D1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203F7A">
              <w:rPr>
                <w:color w:val="000000"/>
              </w:rPr>
              <w:t>Развитие речи.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Pr="0030152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4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6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EB5805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3C55E0" w:rsidRPr="00DB4122" w:rsidRDefault="00C8701B">
            <w:pPr>
              <w:spacing w:after="0"/>
              <w:ind w:left="135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50E9E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C55E0" w:rsidRDefault="0093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55E0" w:rsidRDefault="003C55E0"/>
        </w:tc>
      </w:tr>
    </w:tbl>
    <w:p w:rsidR="003C55E0" w:rsidRDefault="003C55E0">
      <w:pPr>
        <w:sectPr w:rsidR="003C55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426D" w:rsidRDefault="00C8701B" w:rsidP="00D41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0" w:name="block-6469295"/>
      <w:bookmarkEnd w:id="129"/>
      <w:r w:rsidR="0030426D"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30426D"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3C55E0" w:rsidRDefault="00C8701B" w:rsidP="0030426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5017"/>
        <w:gridCol w:w="992"/>
        <w:gridCol w:w="1417"/>
        <w:gridCol w:w="1334"/>
        <w:gridCol w:w="1347"/>
        <w:gridCol w:w="2754"/>
      </w:tblGrid>
      <w:tr w:rsidR="003C55E0" w:rsidTr="00D415A9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5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3743" w:type="dxa"/>
            <w:gridSpan w:val="3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2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55E0" w:rsidRDefault="003C55E0">
            <w:pPr>
              <w:spacing w:after="0"/>
              <w:ind w:left="135"/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5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27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0134D4">
            <w:pPr>
              <w:spacing w:after="0"/>
              <w:ind w:left="135"/>
              <w:rPr>
                <w:lang w:val="ru-RU"/>
              </w:rPr>
            </w:pPr>
            <w:r w:rsidRPr="00BA44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 белән хәрефнең аермасы.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1207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6F64F0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0134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Алфавит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1207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0134D4">
            <w:pPr>
              <w:spacing w:after="0"/>
              <w:ind w:left="135"/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Үзенчәлекле хәрефләр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4344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E9646B" w:rsidRDefault="00E9646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E9646B" w:rsidRPr="00DB4122" w:rsidRDefault="00E9646B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E96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0134D4">
            <w:pPr>
              <w:spacing w:after="0"/>
              <w:ind w:left="135"/>
              <w:rPr>
                <w:lang w:val="ru-RU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белән эшләү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1207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E9646B" w:rsidRPr="00DB4122" w:rsidRDefault="00E9646B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461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F651FD" w:rsidRDefault="00F651FD" w:rsidP="00F651FD">
            <w:pPr>
              <w:pStyle w:val="2"/>
              <w:rPr>
                <w:b w:val="0"/>
                <w:color w:val="auto"/>
                <w:lang w:val="ru-RU"/>
              </w:rPr>
            </w:pPr>
            <w:r w:rsidRPr="00F651FD">
              <w:rPr>
                <w:b w:val="0"/>
                <w:color w:val="auto"/>
                <w:lang w:val="ru-RU"/>
              </w:rPr>
              <w:t>5</w:t>
            </w:r>
            <w:bookmarkStart w:id="131" w:name="_GoBack"/>
            <w:bookmarkEnd w:id="131"/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0134D4" w:rsidRPr="000134D4" w:rsidRDefault="000134D4" w:rsidP="00013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һәм ь хәрефләре</w:t>
            </w:r>
          </w:p>
          <w:p w:rsidR="003C55E0" w:rsidRPr="000134D4" w:rsidRDefault="003C55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2818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0134D4" w:rsidRPr="000134D4" w:rsidRDefault="000134D4" w:rsidP="00013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һәм ь хәрефләре</w:t>
            </w:r>
          </w:p>
          <w:p w:rsidR="003C55E0" w:rsidRPr="000134D4" w:rsidRDefault="003C55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2818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0134D4" w:rsidRPr="000134D4" w:rsidRDefault="000134D4" w:rsidP="000134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һәм ь хәрефләре</w:t>
            </w:r>
          </w:p>
          <w:p w:rsidR="003C55E0" w:rsidRPr="000134D4" w:rsidRDefault="003C55E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2818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F651FD" w:rsidRPr="007C5BA8" w:rsidRDefault="00F651F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F651FD" w:rsidRPr="00DB4122" w:rsidRDefault="00F651FD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0134D4">
            <w:pPr>
              <w:spacing w:after="0"/>
              <w:ind w:left="135"/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һәм ь хәрефләре кергән сүзләрне юлдан-юлга күчерү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0134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0134D4">
            <w:pPr>
              <w:spacing w:after="0"/>
              <w:ind w:left="135"/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Текст белән эш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9107DC" w:rsidRDefault="009107DC" w:rsidP="009107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134D4"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Иҗек. Сүзләрне иҗекләргә бүлү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9107DC" w:rsidP="00A929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Иҗек. Сүзләрне иҗекләргә бүлү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9107DC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A929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юлдан-юлга иҗекләп күчерү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929FF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53E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3C55E0">
            <w:pPr>
              <w:spacing w:after="0"/>
              <w:ind w:left="135"/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A929FF" w:rsidP="000134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юлдан-юлга иҗекләп күчерү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0134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F651FD" w:rsidRPr="000134D4" w:rsidRDefault="00F651FD">
            <w:pPr>
              <w:spacing w:after="0"/>
              <w:ind w:left="135"/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A929FF" w:rsidP="002F20E5">
            <w:pPr>
              <w:spacing w:after="0"/>
            </w:pPr>
            <w:r w:rsidRPr="000134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юлдан-юлга иҗекләп күчерү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Сүзлек диктанты.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53EEA" w:rsidRPr="000134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3C55E0">
            <w:pPr>
              <w:spacing w:after="0"/>
              <w:ind w:left="135"/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A929F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басымы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0134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53E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3C55E0">
            <w:pPr>
              <w:spacing w:after="0"/>
              <w:ind w:left="135"/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B86418" w:rsidRDefault="00A929FF" w:rsidP="00B864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басымы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3EEA" w:rsidRPr="000134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3C55E0">
            <w:pPr>
              <w:spacing w:after="0"/>
              <w:ind w:left="135"/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A929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2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иҗекле сүзләрдә басым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0134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2F20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53EEA" w:rsidRPr="000134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RPr="000134D4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B86418" w:rsidRDefault="00B873E3" w:rsidP="00A929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Контроь д</w:t>
            </w:r>
            <w:r w:rsidR="00A92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0134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48E3" w:rsidRDefault="009348E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753E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34D4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0134D4" w:rsidRDefault="003C55E0">
            <w:pPr>
              <w:spacing w:after="0"/>
              <w:ind w:left="135"/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E05694" w:rsidRDefault="00A929FF" w:rsidP="00E056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кушып, сызыкча аша һәм аерым язу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929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53EEA"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5500A9" w:rsidRDefault="005500A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5500A9" w:rsidRPr="00DB4122" w:rsidRDefault="005500A9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A929F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кушып, сызыкча аша һәм аерым язу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929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53EEA"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2F20E5">
            <w:pPr>
              <w:spacing w:after="0"/>
              <w:rPr>
                <w:lang w:val="ru-RU"/>
              </w:rPr>
            </w:pPr>
            <w:r w:rsidRPr="00A929FF">
              <w:rPr>
                <w:rFonts w:ascii="Times New Roman" w:hAnsi="Times New Roman" w:cs="Times New Roman"/>
                <w:sz w:val="24"/>
                <w:szCs w:val="24"/>
              </w:rPr>
              <w:t>Кызыл юл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53E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5D4A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929FF" w:rsidRDefault="00A929FF" w:rsidP="002F20E5">
            <w:pPr>
              <w:spacing w:after="0"/>
              <w:rPr>
                <w:lang w:val="ru-RU"/>
              </w:rPr>
            </w:pPr>
            <w:r w:rsidRPr="00A929FF">
              <w:rPr>
                <w:rFonts w:ascii="Times New Roman" w:hAnsi="Times New Roman" w:cs="Times New Roman"/>
                <w:sz w:val="24"/>
                <w:szCs w:val="24"/>
              </w:rPr>
              <w:t>Кызыл юл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753EEA"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FB624B" w:rsidRDefault="00FB624B" w:rsidP="002F20E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6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753EEA"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FB624B" w:rsidRDefault="00FB624B" w:rsidP="00FB62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Сүз. Сүзнең лексик мәгънәсе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53E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5D4A95" w:rsidRPr="00DB4122" w:rsidRDefault="005D4A95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EA222A" w:rsidRDefault="00FB624B" w:rsidP="00EA222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Сүз. Сүзнең лексик мәгънәсе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2F30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5D4A95" w:rsidRPr="00DB4122" w:rsidRDefault="005D4A95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EA222A" w:rsidRDefault="00EA222A" w:rsidP="00EA222A">
            <w:pPr>
              <w:spacing w:after="0"/>
            </w:pPr>
            <w:r w:rsidRPr="00EA22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берничә мәгънә белдерә торган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EA22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EA222A" w:rsidRDefault="00EA222A" w:rsidP="00EA222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Синонимнар.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2F20E5" w:rsidRDefault="00EA222A" w:rsidP="002F20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Антонимнар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2F30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2F20E5" w:rsidRDefault="002F20E5" w:rsidP="002F20E5">
            <w:pPr>
              <w:spacing w:after="0"/>
            </w:pPr>
            <w:r w:rsidRPr="002F20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 һәм антонимнарны сөйләмдә куллану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2F2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12451B" w:rsidRDefault="0012451B" w:rsidP="00124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Аваздаш сүзләр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2F20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2F30C1" w:rsidRPr="002F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12451B" w:rsidRDefault="0012451B" w:rsidP="001245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Аваздаш сүзләр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3A615A" w:rsidRDefault="003A615A" w:rsidP="003A615A">
            <w:pPr>
              <w:spacing w:after="0"/>
              <w:rPr>
                <w:lang w:val="ru-RU"/>
              </w:rPr>
            </w:pPr>
            <w:r w:rsidRPr="003A6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Язылышлары белән генә аерыла торган омоним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FD037D" w:rsidRP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A24FB8" w:rsidP="00A24FB8">
            <w:pPr>
              <w:spacing w:after="0"/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Текст белән эш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D037D" w:rsidRP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24FB8" w:rsidRDefault="00A24FB8" w:rsidP="00A24F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Иҗади дәрес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24FB8" w:rsidRDefault="00A24FB8" w:rsidP="00A24F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мәгънәле һәм күп мәгънәле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2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FD037D" w:rsidRP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24FB8" w:rsidRDefault="00A24FB8" w:rsidP="00A24F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мәгънәле һәм күп мәгънәле с</w:t>
            </w: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2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24FB8" w:rsidRDefault="00A24FB8" w:rsidP="00A24FB8">
            <w:pPr>
              <w:spacing w:after="0"/>
            </w:pPr>
            <w:r w:rsidRPr="00A24F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-чы/-че кушымчасы ярдәмендә яңа сүзләр ясалу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B23D3D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A2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3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B23D3D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B23D3D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B23D3D" w:rsidRDefault="00B23D3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B23D3D" w:rsidRPr="00DB4122" w:rsidRDefault="00B23D3D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A24FB8" w:rsidRDefault="00A24FB8" w:rsidP="00A24FB8">
            <w:pPr>
              <w:spacing w:after="0"/>
            </w:pPr>
            <w:r w:rsidRPr="00A24F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-чы/-че кушымчасы ярдәмендә яңа сүзләр ясалу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2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76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һәм күчерелмә мәгънәле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514B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һәм күчерелмә мәгънәле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514B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  <w:rPr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B23D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514B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7C5BA8" w:rsidRDefault="007C5BA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төзелеше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B873E3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7C5BA8" w:rsidRDefault="007C5BA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B873E3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 д</w:t>
            </w:r>
            <w:r w:rsidR="009331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9331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B873E3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7C5BA8">
            <w:pPr>
              <w:spacing w:after="0"/>
              <w:rPr>
                <w:lang w:val="ru-RU"/>
              </w:rPr>
            </w:pP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514B55" w:rsidP="00514B55">
            <w:pPr>
              <w:spacing w:after="0"/>
              <w:rPr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сүзләргә кушымчалар ялгау үзенчәлекләре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FD03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7C5BA8" w:rsidRPr="00DB4122" w:rsidRDefault="007C5BA8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B873E3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7C5BA8">
            <w:pPr>
              <w:spacing w:after="0"/>
              <w:rPr>
                <w:lang w:val="ru-RU"/>
              </w:rPr>
            </w:pP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Тамырдаш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7C5BA8" w:rsidRDefault="007C5BA8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7C5BA8" w:rsidRPr="00DB4122" w:rsidRDefault="007C5BA8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93312A" w:rsidRDefault="007C5BA8">
            <w:pPr>
              <w:spacing w:after="0"/>
              <w:rPr>
                <w:lang w:val="ru-RU"/>
              </w:rPr>
            </w:pPr>
            <w:r w:rsidRPr="0093312A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амырдаш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Кушымчаларның төрләре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4F1D4C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1D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4F1D4C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4F1D4C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4F1D4C" w:rsidRDefault="004F1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F1D4C" w:rsidRPr="00DB4122" w:rsidRDefault="004F1D4C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ясагыч кушымчалар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D0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4F1D4C" w:rsidRDefault="00C870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4F1D4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ясагыч кушымчалар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лексик мәгънәсен һәм формасын үзгәртә торган кушымчалар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514B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Кушма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514B55" w:rsidRDefault="00514B55" w:rsidP="0051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Кушма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4F1D4C" w:rsidRPr="00DB4122" w:rsidRDefault="004F1D4C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177FE0" w:rsidRDefault="00177FE0" w:rsidP="00177F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Алынма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00A11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700A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4F1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177FE0" w:rsidRDefault="00177FE0" w:rsidP="00177FE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700A11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177FE0" w:rsidRDefault="00177FE0" w:rsidP="00177FE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177FE0" w:rsidP="008067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C870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17720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  <w:rPr>
                <w:lang w:val="ru-RU"/>
              </w:rPr>
            </w:pPr>
            <w:r w:rsidRPr="00806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Җанлы предметлар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  <w:rPr>
                <w:lang w:val="ru-RU"/>
              </w:rPr>
            </w:pPr>
            <w:r w:rsidRPr="00806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Җанлы предметлар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Default="00806701" w:rsidP="00806701">
            <w:pPr>
              <w:spacing w:after="0"/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Текст белән эш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Зат алмашлыклары.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8067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7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17720A" w:rsidRPr="00DB4122" w:rsidRDefault="0017720A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Зат алмашлыклары.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8067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ат алмашлыклары. Зат алмашлыкларының </w:t>
            </w: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җөмләдәге роле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80670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77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806701" w:rsidRDefault="00806701" w:rsidP="00806701">
            <w:pPr>
              <w:spacing w:after="0"/>
            </w:pPr>
            <w:r w:rsidRPr="00806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алмашлыкларының килеш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8067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7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17720A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17720A" w:rsidRPr="00DB4122" w:rsidRDefault="0017720A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19038A" w:rsidRDefault="00C870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19038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Иҗади дәрес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806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190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Фигыльнең берлек санда зат-сан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04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04405" w:rsidRPr="00DB4122" w:rsidRDefault="00D04405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D04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Фигыльнең берлек санда зат-сан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Кереш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сүзләр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Фигыльнең күплек санда зат-сан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B41A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Фигыльнең күплек санда зат-сан белән төрләнүе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CF4F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spacing w:after="0"/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зат берлек сандагы фигыльләрнең күплек сандагы исемнәр белән кулланылуы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761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CF4F39" w:rsidP="00CF4F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61573" w:rsidRDefault="00761573" w:rsidP="00761573">
            <w:pPr>
              <w:spacing w:after="0"/>
            </w:pPr>
            <w:r w:rsidRPr="007615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зат берлек сандагы фигыльләрнең күплек сандагы исемнәр белән кулланылуы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761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CF4F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664644" w:rsidRDefault="00664644" w:rsidP="006646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7C111B" w:rsidP="0066464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д</w:t>
            </w:r>
            <w:r w:rsidR="00664644"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9348E3" w:rsidRDefault="009348E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664644" w:rsidRDefault="00664644" w:rsidP="006646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сүз төркеме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664644" w:rsidRDefault="00664644" w:rsidP="00664644">
            <w:pPr>
              <w:spacing w:after="0"/>
              <w:rPr>
                <w:lang w:val="ru-RU"/>
              </w:rPr>
            </w:pPr>
            <w:r w:rsidRPr="0066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чагыштыру дәрәҗәсе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spacing w:after="0"/>
              <w:rPr>
                <w:lang w:val="ru-RU"/>
              </w:rPr>
            </w:pPr>
            <w:r w:rsidRPr="00740D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чагыштыру дәрәҗәсе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740DB0" w:rsidP="00740DB0">
            <w:pPr>
              <w:spacing w:after="0"/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Текст белән эш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53AF8" w:rsidRPr="00153A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887F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C81F3E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226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C81F3E" w:rsidRDefault="00646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22618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spacing w:after="0"/>
              <w:rPr>
                <w:lang w:val="ru-RU"/>
              </w:rPr>
            </w:pPr>
            <w:r w:rsidRPr="00740D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хәбәрнең җөмләдәге урыны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0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20F1E" w:rsidRPr="00DB4122" w:rsidRDefault="00620F1E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740DB0" w:rsidRDefault="00740DB0" w:rsidP="00740DB0">
            <w:pPr>
              <w:spacing w:after="0"/>
            </w:pPr>
            <w:r w:rsidRPr="00740D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хәбәрнең җөмләдәге урыны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740D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20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620F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740DB0" w:rsidP="00740DB0">
            <w:pPr>
              <w:spacing w:after="0"/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</w:rPr>
              <w:t>Картина белән эш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C81F3E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620F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A43C1" w:rsidP="004A43C1">
            <w:pPr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Җөмлә төзелеше.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C81F3E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C81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A43C1" w:rsidP="004A43C1">
            <w:pPr>
              <w:rPr>
                <w:lang w:val="ru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Җөмлә төзелеше.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 w:rsidP="004A43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төзелеше. Җөмләнең баш кисәкләре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4A43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 w:rsidP="004A43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8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төзелеше. Җөмләнең баш кисәкләре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4A43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 w:rsidP="004A43C1">
            <w:pPr>
              <w:spacing w:after="0"/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Тиңдәш ияләр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 w:rsidP="004A43C1">
            <w:pPr>
              <w:spacing w:after="0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Тиңдәш ияләр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Тиңдәш ияләр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4A43C1">
            <w:pPr>
              <w:spacing w:after="0"/>
              <w:ind w:left="135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620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620F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620F1E" w:rsidRDefault="004A43C1">
            <w:pPr>
              <w:spacing w:after="0"/>
              <w:ind w:left="135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Арадаш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620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1737A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A43C1">
            <w:pPr>
              <w:spacing w:after="0"/>
              <w:ind w:left="135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A43C1">
            <w:pPr>
              <w:spacing w:after="0"/>
              <w:ind w:left="135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4A43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 w:rsidP="005057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21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RPr="00226186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A43C1">
            <w:pPr>
              <w:spacing w:after="0"/>
              <w:ind w:left="135"/>
              <w:rPr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61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153AF8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Pr="00226186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C55E0" w:rsidRDefault="00620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017" w:type="dxa"/>
            <w:tcMar>
              <w:top w:w="50" w:type="dxa"/>
              <w:left w:w="100" w:type="dxa"/>
            </w:tcMar>
            <w:vAlign w:val="center"/>
          </w:tcPr>
          <w:p w:rsidR="003C55E0" w:rsidRPr="004A43C1" w:rsidRDefault="004A4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3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Гомуми кабатлау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4A43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E0437" w:rsidRDefault="00505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E04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Tr="00D415A9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3C55E0" w:rsidRPr="00DB4122" w:rsidRDefault="00C8701B">
            <w:pPr>
              <w:spacing w:after="0"/>
              <w:ind w:left="135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71D7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55E0" w:rsidRDefault="0093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01" w:type="dxa"/>
            <w:gridSpan w:val="2"/>
            <w:tcMar>
              <w:top w:w="50" w:type="dxa"/>
              <w:left w:w="100" w:type="dxa"/>
            </w:tcMar>
            <w:vAlign w:val="center"/>
          </w:tcPr>
          <w:p w:rsidR="003C55E0" w:rsidRDefault="003C55E0"/>
        </w:tc>
      </w:tr>
    </w:tbl>
    <w:p w:rsidR="003C55E0" w:rsidRDefault="003C55E0">
      <w:pPr>
        <w:sectPr w:rsidR="003C55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55E0" w:rsidRPr="006071D7" w:rsidRDefault="00C8701B">
      <w:pPr>
        <w:spacing w:after="0"/>
        <w:ind w:left="120"/>
        <w:rPr>
          <w:lang w:val="ru-RU"/>
        </w:rPr>
      </w:pPr>
      <w:bookmarkStart w:id="132" w:name="block-6469293"/>
      <w:bookmarkEnd w:id="130"/>
      <w:r w:rsidRPr="006071D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55E0" w:rsidRPr="001737A6" w:rsidRDefault="00C8701B">
      <w:pPr>
        <w:spacing w:after="0" w:line="480" w:lineRule="auto"/>
        <w:ind w:left="120"/>
        <w:rPr>
          <w:lang w:val="ru-RU"/>
        </w:rPr>
      </w:pPr>
      <w:r w:rsidRPr="001737A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37A6" w:rsidRPr="008224F6" w:rsidRDefault="00C8701B" w:rsidP="001737A6">
      <w:pPr>
        <w:jc w:val="both"/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​‌</w:t>
      </w:r>
      <w:r w:rsidR="001737A6" w:rsidRPr="001737A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 xml:space="preserve"> </w:t>
      </w:r>
      <w:r w:rsidR="001737A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ab/>
      </w:r>
      <w:r w:rsidR="001737A6" w:rsidRPr="008224F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>Туган  тел  (татар  теле). 3 сыйныф. Ике кисәктә. 1 нче кисәк: башлангыч гомуми белем  бирү  оешмалары өчен дәреслек  (татар  телен  туган  тел  буларак өйрәнүче  укучылар   өчен). / М. М. Шәкүрова,  Л. М. Гыйниятуллина,  О. Р.  Хисамов;  [рәссамы Андрей Шляпкин].  – </w:t>
      </w:r>
      <w:r w:rsidR="001737A6" w:rsidRPr="008224F6">
        <w:rPr>
          <w:rFonts w:ascii="Times New Roman" w:eastAsia="Times New Roman" w:hAnsi="Times New Roman" w:cs="Times New Roman"/>
          <w:sz w:val="23"/>
          <w:szCs w:val="23"/>
          <w:lang w:val="tt-RU"/>
        </w:rPr>
        <w:t xml:space="preserve"> Казан: Тат. кит. нәшр.,</w:t>
      </w:r>
      <w:r w:rsidR="001737A6" w:rsidRPr="008224F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>  2020.  –  104 б.</w:t>
      </w:r>
    </w:p>
    <w:p w:rsidR="001737A6" w:rsidRPr="008224F6" w:rsidRDefault="001737A6" w:rsidP="001737A6">
      <w:pPr>
        <w:jc w:val="both"/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ab/>
      </w:r>
      <w:r w:rsidRPr="008224F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>Туган тел  (татар теле). 3 сыйныф. Ике кисәктә. 2 нче кисәк:  башлангыч  гомуми  белем  бирү  оешмалары  өчен  дәреслек (татар телен туган тел буларак  өйрәнүче  укучылар  өчен).  / М. М. Шәкүрова,  Л. М. Гыйниятуллина, О. Р.  Хисамов;  [рәссамы Андрей Шляпкин].  – </w:t>
      </w:r>
      <w:r w:rsidRPr="008224F6">
        <w:rPr>
          <w:rFonts w:ascii="Times New Roman" w:eastAsia="Times New Roman" w:hAnsi="Times New Roman" w:cs="Times New Roman"/>
          <w:sz w:val="23"/>
          <w:szCs w:val="23"/>
          <w:lang w:val="tt-RU"/>
        </w:rPr>
        <w:t xml:space="preserve"> Казан: Тат. кит. нәшр.</w:t>
      </w:r>
      <w:r w:rsidRPr="008224F6">
        <w:rPr>
          <w:rFonts w:ascii="Times New Roman" w:eastAsia="Times New Roman" w:hAnsi="Times New Roman" w:cs="Times New Roman"/>
          <w:bCs/>
          <w:sz w:val="23"/>
          <w:szCs w:val="23"/>
          <w:lang w:val="tt-RU"/>
        </w:rPr>
        <w:t>, 2020.  – 112 б.</w:t>
      </w:r>
    </w:p>
    <w:p w:rsidR="003C55E0" w:rsidRPr="00DB4122" w:rsidRDefault="003C55E0" w:rsidP="001737A6">
      <w:pPr>
        <w:spacing w:after="0" w:line="240" w:lineRule="auto"/>
        <w:ind w:left="120"/>
        <w:rPr>
          <w:lang w:val="ru-RU"/>
        </w:rPr>
      </w:pPr>
    </w:p>
    <w:p w:rsidR="003C55E0" w:rsidRPr="00DB4122" w:rsidRDefault="00C8701B">
      <w:pPr>
        <w:spacing w:after="0"/>
        <w:ind w:left="120"/>
        <w:rPr>
          <w:lang w:val="ru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</w:t>
      </w: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C55E0" w:rsidRPr="00DB4122" w:rsidRDefault="003C55E0">
      <w:pPr>
        <w:spacing w:after="0"/>
        <w:ind w:left="120"/>
        <w:rPr>
          <w:lang w:val="ru-RU"/>
        </w:rPr>
      </w:pP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55E0" w:rsidRDefault="00C8701B" w:rsidP="00177DA3">
      <w:pPr>
        <w:spacing w:after="0" w:line="480" w:lineRule="auto"/>
        <w:ind w:left="120"/>
        <w:sectPr w:rsidR="003C55E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</w:p>
    <w:bookmarkEnd w:id="132"/>
    <w:p w:rsidR="00C8701B" w:rsidRDefault="00C8701B" w:rsidP="00177DA3"/>
    <w:sectPr w:rsidR="00C870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353DE"/>
    <w:multiLevelType w:val="multilevel"/>
    <w:tmpl w:val="7B504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4163D"/>
    <w:multiLevelType w:val="multilevel"/>
    <w:tmpl w:val="D3AC2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696C75"/>
    <w:multiLevelType w:val="multilevel"/>
    <w:tmpl w:val="01348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A346E"/>
    <w:multiLevelType w:val="multilevel"/>
    <w:tmpl w:val="45AC5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A37D0"/>
    <w:multiLevelType w:val="multilevel"/>
    <w:tmpl w:val="E9C0E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830F06"/>
    <w:multiLevelType w:val="multilevel"/>
    <w:tmpl w:val="1E1EA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0C6875"/>
    <w:multiLevelType w:val="multilevel"/>
    <w:tmpl w:val="320C4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83BD4"/>
    <w:multiLevelType w:val="multilevel"/>
    <w:tmpl w:val="EFBCB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57EDF"/>
    <w:multiLevelType w:val="multilevel"/>
    <w:tmpl w:val="F1DC1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E425AE"/>
    <w:multiLevelType w:val="multilevel"/>
    <w:tmpl w:val="5ABE8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71C9D"/>
    <w:multiLevelType w:val="multilevel"/>
    <w:tmpl w:val="C136D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216C04"/>
    <w:multiLevelType w:val="multilevel"/>
    <w:tmpl w:val="6DF60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4A1782"/>
    <w:multiLevelType w:val="multilevel"/>
    <w:tmpl w:val="0CA2E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D513A2"/>
    <w:multiLevelType w:val="multilevel"/>
    <w:tmpl w:val="D7707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11A45"/>
    <w:multiLevelType w:val="multilevel"/>
    <w:tmpl w:val="037E5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FA2CC2"/>
    <w:multiLevelType w:val="multilevel"/>
    <w:tmpl w:val="81D8D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162720"/>
    <w:multiLevelType w:val="multilevel"/>
    <w:tmpl w:val="52DE7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E90351"/>
    <w:multiLevelType w:val="multilevel"/>
    <w:tmpl w:val="D4066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37736"/>
    <w:multiLevelType w:val="multilevel"/>
    <w:tmpl w:val="6DC6B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D078B7"/>
    <w:multiLevelType w:val="multilevel"/>
    <w:tmpl w:val="BB566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305EBB"/>
    <w:multiLevelType w:val="multilevel"/>
    <w:tmpl w:val="CCECF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A4FA3"/>
    <w:multiLevelType w:val="multilevel"/>
    <w:tmpl w:val="EE2CC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213EC1"/>
    <w:multiLevelType w:val="multilevel"/>
    <w:tmpl w:val="46907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1D61AF"/>
    <w:multiLevelType w:val="multilevel"/>
    <w:tmpl w:val="9E48A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F30BA1"/>
    <w:multiLevelType w:val="multilevel"/>
    <w:tmpl w:val="954C0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890DA5"/>
    <w:multiLevelType w:val="multilevel"/>
    <w:tmpl w:val="48789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9A537C"/>
    <w:multiLevelType w:val="multilevel"/>
    <w:tmpl w:val="0894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CF38F9"/>
    <w:multiLevelType w:val="multilevel"/>
    <w:tmpl w:val="E1D8B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6C3888"/>
    <w:multiLevelType w:val="multilevel"/>
    <w:tmpl w:val="F9B8B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273E62"/>
    <w:multiLevelType w:val="multilevel"/>
    <w:tmpl w:val="F76CA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7C56F3"/>
    <w:multiLevelType w:val="multilevel"/>
    <w:tmpl w:val="BF6C1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B36EC7"/>
    <w:multiLevelType w:val="multilevel"/>
    <w:tmpl w:val="4106F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840D61"/>
    <w:multiLevelType w:val="multilevel"/>
    <w:tmpl w:val="F3A4A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21199B"/>
    <w:multiLevelType w:val="multilevel"/>
    <w:tmpl w:val="2A8E1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515E90"/>
    <w:multiLevelType w:val="multilevel"/>
    <w:tmpl w:val="24402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3C334A"/>
    <w:multiLevelType w:val="multilevel"/>
    <w:tmpl w:val="B65C7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C05EC6"/>
    <w:multiLevelType w:val="multilevel"/>
    <w:tmpl w:val="3BDA8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3"/>
  </w:num>
  <w:num w:numId="3">
    <w:abstractNumId w:val="36"/>
  </w:num>
  <w:num w:numId="4">
    <w:abstractNumId w:val="20"/>
  </w:num>
  <w:num w:numId="5">
    <w:abstractNumId w:val="16"/>
  </w:num>
  <w:num w:numId="6">
    <w:abstractNumId w:val="30"/>
  </w:num>
  <w:num w:numId="7">
    <w:abstractNumId w:val="6"/>
  </w:num>
  <w:num w:numId="8">
    <w:abstractNumId w:val="24"/>
  </w:num>
  <w:num w:numId="9">
    <w:abstractNumId w:val="1"/>
  </w:num>
  <w:num w:numId="10">
    <w:abstractNumId w:val="26"/>
  </w:num>
  <w:num w:numId="11">
    <w:abstractNumId w:val="27"/>
  </w:num>
  <w:num w:numId="12">
    <w:abstractNumId w:val="14"/>
  </w:num>
  <w:num w:numId="13">
    <w:abstractNumId w:val="12"/>
  </w:num>
  <w:num w:numId="14">
    <w:abstractNumId w:val="10"/>
  </w:num>
  <w:num w:numId="15">
    <w:abstractNumId w:val="5"/>
  </w:num>
  <w:num w:numId="16">
    <w:abstractNumId w:val="8"/>
  </w:num>
  <w:num w:numId="17">
    <w:abstractNumId w:val="28"/>
  </w:num>
  <w:num w:numId="18">
    <w:abstractNumId w:val="21"/>
  </w:num>
  <w:num w:numId="19">
    <w:abstractNumId w:val="29"/>
  </w:num>
  <w:num w:numId="20">
    <w:abstractNumId w:val="22"/>
  </w:num>
  <w:num w:numId="21">
    <w:abstractNumId w:val="17"/>
  </w:num>
  <w:num w:numId="22">
    <w:abstractNumId w:val="0"/>
  </w:num>
  <w:num w:numId="23">
    <w:abstractNumId w:val="23"/>
  </w:num>
  <w:num w:numId="24">
    <w:abstractNumId w:val="11"/>
  </w:num>
  <w:num w:numId="25">
    <w:abstractNumId w:val="2"/>
  </w:num>
  <w:num w:numId="26">
    <w:abstractNumId w:val="9"/>
  </w:num>
  <w:num w:numId="27">
    <w:abstractNumId w:val="32"/>
  </w:num>
  <w:num w:numId="28">
    <w:abstractNumId w:val="3"/>
  </w:num>
  <w:num w:numId="29">
    <w:abstractNumId w:val="33"/>
  </w:num>
  <w:num w:numId="30">
    <w:abstractNumId w:val="19"/>
  </w:num>
  <w:num w:numId="31">
    <w:abstractNumId w:val="35"/>
  </w:num>
  <w:num w:numId="32">
    <w:abstractNumId w:val="31"/>
  </w:num>
  <w:num w:numId="33">
    <w:abstractNumId w:val="4"/>
  </w:num>
  <w:num w:numId="34">
    <w:abstractNumId w:val="7"/>
  </w:num>
  <w:num w:numId="35">
    <w:abstractNumId w:val="18"/>
  </w:num>
  <w:num w:numId="36">
    <w:abstractNumId w:val="15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55E0"/>
    <w:rsid w:val="000134D4"/>
    <w:rsid w:val="00050E9E"/>
    <w:rsid w:val="00110D21"/>
    <w:rsid w:val="001207F8"/>
    <w:rsid w:val="0012451B"/>
    <w:rsid w:val="00151919"/>
    <w:rsid w:val="00153AF8"/>
    <w:rsid w:val="001737A6"/>
    <w:rsid w:val="0017720A"/>
    <w:rsid w:val="00177DA3"/>
    <w:rsid w:val="00177FE0"/>
    <w:rsid w:val="0019038A"/>
    <w:rsid w:val="001B3F94"/>
    <w:rsid w:val="001B41AB"/>
    <w:rsid w:val="00203F7A"/>
    <w:rsid w:val="00226186"/>
    <w:rsid w:val="00260F15"/>
    <w:rsid w:val="002818F1"/>
    <w:rsid w:val="002F20E5"/>
    <w:rsid w:val="002F30C1"/>
    <w:rsid w:val="00301529"/>
    <w:rsid w:val="0030426D"/>
    <w:rsid w:val="003A615A"/>
    <w:rsid w:val="003C55E0"/>
    <w:rsid w:val="00434479"/>
    <w:rsid w:val="004A43C1"/>
    <w:rsid w:val="004A6DA3"/>
    <w:rsid w:val="004F1D4C"/>
    <w:rsid w:val="00505734"/>
    <w:rsid w:val="00514B55"/>
    <w:rsid w:val="00521252"/>
    <w:rsid w:val="005416E7"/>
    <w:rsid w:val="005500A9"/>
    <w:rsid w:val="005D4A95"/>
    <w:rsid w:val="006071D7"/>
    <w:rsid w:val="00620F1E"/>
    <w:rsid w:val="00633FFF"/>
    <w:rsid w:val="00636DD8"/>
    <w:rsid w:val="006466FF"/>
    <w:rsid w:val="00664644"/>
    <w:rsid w:val="00672C4C"/>
    <w:rsid w:val="00691DC6"/>
    <w:rsid w:val="006F2233"/>
    <w:rsid w:val="006F64F0"/>
    <w:rsid w:val="00700A11"/>
    <w:rsid w:val="00727C7F"/>
    <w:rsid w:val="00740DB0"/>
    <w:rsid w:val="00753EEA"/>
    <w:rsid w:val="00760726"/>
    <w:rsid w:val="00761573"/>
    <w:rsid w:val="007708CE"/>
    <w:rsid w:val="007C111B"/>
    <w:rsid w:val="007C5BA8"/>
    <w:rsid w:val="00806701"/>
    <w:rsid w:val="00883C93"/>
    <w:rsid w:val="00887F25"/>
    <w:rsid w:val="00891BEA"/>
    <w:rsid w:val="009107DC"/>
    <w:rsid w:val="0092339D"/>
    <w:rsid w:val="0093312A"/>
    <w:rsid w:val="009348E3"/>
    <w:rsid w:val="0094430C"/>
    <w:rsid w:val="00A10761"/>
    <w:rsid w:val="00A24FB8"/>
    <w:rsid w:val="00A5097A"/>
    <w:rsid w:val="00A73DFF"/>
    <w:rsid w:val="00A929FF"/>
    <w:rsid w:val="00B23D3D"/>
    <w:rsid w:val="00B41AF6"/>
    <w:rsid w:val="00B86418"/>
    <w:rsid w:val="00B873E3"/>
    <w:rsid w:val="00C669F5"/>
    <w:rsid w:val="00C70689"/>
    <w:rsid w:val="00C81F3E"/>
    <w:rsid w:val="00C8701B"/>
    <w:rsid w:val="00CC123F"/>
    <w:rsid w:val="00CF4F39"/>
    <w:rsid w:val="00D04405"/>
    <w:rsid w:val="00D052D1"/>
    <w:rsid w:val="00D340DC"/>
    <w:rsid w:val="00D415A9"/>
    <w:rsid w:val="00DB4122"/>
    <w:rsid w:val="00DD4CAA"/>
    <w:rsid w:val="00E05694"/>
    <w:rsid w:val="00E9646B"/>
    <w:rsid w:val="00EA222A"/>
    <w:rsid w:val="00EB5805"/>
    <w:rsid w:val="00F651FD"/>
    <w:rsid w:val="00F72B88"/>
    <w:rsid w:val="00FB624B"/>
    <w:rsid w:val="00FD037D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EE2C4-35F9-473D-BDA5-B3D74D96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both">
    <w:name w:val="pboth"/>
    <w:basedOn w:val="a"/>
    <w:rsid w:val="00A50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1"/>
    <w:qFormat/>
    <w:rsid w:val="00D415A9"/>
    <w:pPr>
      <w:widowControl w:val="0"/>
      <w:autoSpaceDE w:val="0"/>
      <w:autoSpaceDN w:val="0"/>
      <w:spacing w:after="0" w:line="240" w:lineRule="auto"/>
      <w:ind w:left="277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D415A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2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18</Pages>
  <Words>3274</Words>
  <Characters>18665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Сибгатуллина Алсу</cp:lastModifiedBy>
  <cp:revision>67</cp:revision>
  <dcterms:created xsi:type="dcterms:W3CDTF">2023-09-01T09:57:00Z</dcterms:created>
  <dcterms:modified xsi:type="dcterms:W3CDTF">2023-10-17T10:46:00Z</dcterms:modified>
</cp:coreProperties>
</file>